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4A5D" w:rsidRDefault="000D4A5D">
      <w:pPr>
        <w:rPr>
          <w:b/>
          <w:u w:val="single"/>
        </w:rPr>
      </w:pPr>
      <w:r w:rsidRPr="000D4A5D">
        <w:rPr>
          <w:b/>
          <w:u w:val="single"/>
        </w:rPr>
        <w:t>Russia Reading/Discussion Guide #</w:t>
      </w:r>
      <w:proofErr w:type="gramStart"/>
      <w:r w:rsidRPr="000D4A5D">
        <w:rPr>
          <w:b/>
          <w:u w:val="single"/>
        </w:rPr>
        <w:t>3</w:t>
      </w:r>
      <w:r>
        <w:rPr>
          <w:b/>
          <w:u w:val="single"/>
        </w:rPr>
        <w:t xml:space="preserve"> </w:t>
      </w:r>
      <w:r w:rsidR="004F2F4F">
        <w:rPr>
          <w:b/>
          <w:u w:val="single"/>
        </w:rPr>
        <w:t xml:space="preserve"> aligns</w:t>
      </w:r>
      <w:proofErr w:type="gramEnd"/>
      <w:r w:rsidR="004F2F4F">
        <w:rPr>
          <w:b/>
          <w:u w:val="single"/>
        </w:rPr>
        <w:t xml:space="preserve"> with textbook Pp</w:t>
      </w:r>
      <w:r w:rsidR="002E0BEB">
        <w:rPr>
          <w:b/>
          <w:u w:val="single"/>
        </w:rPr>
        <w:t xml:space="preserve"> 380-38</w:t>
      </w:r>
      <w:r w:rsidR="006C568A">
        <w:rPr>
          <w:b/>
          <w:u w:val="single"/>
        </w:rPr>
        <w:t>5</w:t>
      </w:r>
      <w:r w:rsidR="002E0BEB">
        <w:rPr>
          <w:b/>
          <w:u w:val="single"/>
        </w:rPr>
        <w:t xml:space="preserve"> </w:t>
      </w:r>
      <w:r w:rsidR="009F3497">
        <w:rPr>
          <w:b/>
          <w:u w:val="single"/>
        </w:rPr>
        <w:t xml:space="preserve">, </w:t>
      </w:r>
      <w:r w:rsidR="002E0BEB">
        <w:rPr>
          <w:b/>
          <w:u w:val="single"/>
        </w:rPr>
        <w:t>3</w:t>
      </w:r>
      <w:r w:rsidR="006C568A">
        <w:rPr>
          <w:b/>
          <w:u w:val="single"/>
        </w:rPr>
        <w:t>86</w:t>
      </w:r>
      <w:r w:rsidR="002E0BEB">
        <w:rPr>
          <w:b/>
          <w:u w:val="single"/>
        </w:rPr>
        <w:t>-</w:t>
      </w:r>
      <w:r w:rsidR="009C1CC8">
        <w:rPr>
          <w:b/>
          <w:u w:val="single"/>
        </w:rPr>
        <w:t>388</w:t>
      </w:r>
      <w:r w:rsidR="009F3497">
        <w:rPr>
          <w:b/>
          <w:u w:val="single"/>
        </w:rPr>
        <w:t>, and 391-</w:t>
      </w:r>
      <w:r w:rsidR="004577A3">
        <w:rPr>
          <w:b/>
          <w:u w:val="single"/>
        </w:rPr>
        <w:t>393, 394-396, 397-400</w:t>
      </w:r>
      <w:r w:rsidR="00666953">
        <w:rPr>
          <w:b/>
          <w:u w:val="single"/>
        </w:rPr>
        <w:t>, and 403-404</w:t>
      </w:r>
    </w:p>
    <w:p w:rsidR="009C1CC8" w:rsidRDefault="009C1CC8">
      <w:pPr>
        <w:rPr>
          <w:b/>
          <w:u w:val="single"/>
        </w:rPr>
      </w:pPr>
    </w:p>
    <w:p w:rsidR="009C1CC8" w:rsidRPr="001E0D5A" w:rsidRDefault="009C1CC8">
      <w:pPr>
        <w:rPr>
          <w:b/>
          <w:sz w:val="28"/>
          <w:szCs w:val="28"/>
          <w:u w:val="single"/>
        </w:rPr>
      </w:pPr>
      <w:r w:rsidRPr="001E0D5A">
        <w:rPr>
          <w:b/>
          <w:sz w:val="28"/>
          <w:szCs w:val="28"/>
          <w:u w:val="single"/>
        </w:rPr>
        <w:t>Pay attention to page numbers above. Some sections of the book can be skipped!!!</w:t>
      </w:r>
    </w:p>
    <w:p w:rsidR="0043544E" w:rsidRDefault="0043544E">
      <w:pPr>
        <w:rPr>
          <w:b/>
          <w:u w:val="single"/>
        </w:rPr>
      </w:pPr>
    </w:p>
    <w:p w:rsidR="0043544E" w:rsidRDefault="005111B9" w:rsidP="005111B9">
      <w:pPr>
        <w:pStyle w:val="ListParagraph"/>
        <w:numPr>
          <w:ilvl w:val="0"/>
          <w:numId w:val="1"/>
        </w:numPr>
      </w:pPr>
      <w:r>
        <w:t>Russia is a federal system with 80 regional bodies. Identify the types and their numbers.</w:t>
      </w:r>
    </w:p>
    <w:p w:rsidR="005111B9" w:rsidRDefault="00CB08B5" w:rsidP="005111B9">
      <w:pPr>
        <w:pStyle w:val="ListParagraph"/>
        <w:numPr>
          <w:ilvl w:val="0"/>
          <w:numId w:val="1"/>
        </w:numPr>
      </w:pPr>
      <w:r>
        <w:t>Describe what the 21 republics are comprised of.</w:t>
      </w:r>
    </w:p>
    <w:p w:rsidR="00CB08B5" w:rsidRDefault="00CB08B5" w:rsidP="005111B9">
      <w:pPr>
        <w:pStyle w:val="ListParagraph"/>
        <w:numPr>
          <w:ilvl w:val="0"/>
          <w:numId w:val="1"/>
        </w:numPr>
      </w:pPr>
      <w:r>
        <w:t>Define asymmetric federalism.</w:t>
      </w:r>
    </w:p>
    <w:p w:rsidR="00CB08B5" w:rsidRDefault="00CB08B5" w:rsidP="005111B9">
      <w:pPr>
        <w:pStyle w:val="ListParagraph"/>
        <w:numPr>
          <w:ilvl w:val="0"/>
          <w:numId w:val="1"/>
        </w:numPr>
      </w:pPr>
      <w:r>
        <w:t>Describe the government of the territories.</w:t>
      </w:r>
    </w:p>
    <w:p w:rsidR="00CB08B5" w:rsidRDefault="00CB08B5" w:rsidP="005111B9">
      <w:pPr>
        <w:pStyle w:val="ListParagraph"/>
        <w:numPr>
          <w:ilvl w:val="0"/>
          <w:numId w:val="1"/>
        </w:numPr>
      </w:pPr>
      <w:r>
        <w:t>Explain how (in the year 2000) Putin gave himself more power and authority vis a vis creation of federal districts.</w:t>
      </w:r>
    </w:p>
    <w:p w:rsidR="00CB08B5" w:rsidRDefault="00CB08B5" w:rsidP="005111B9">
      <w:pPr>
        <w:pStyle w:val="ListParagraph"/>
        <w:numPr>
          <w:ilvl w:val="0"/>
          <w:numId w:val="1"/>
        </w:numPr>
      </w:pPr>
      <w:r>
        <w:t>How do the regional bodies get their executives</w:t>
      </w:r>
      <w:r w:rsidR="00486BB8">
        <w:t>, and how do members of the Duma get their representatives</w:t>
      </w:r>
      <w:r w:rsidR="004E4DD7">
        <w:t xml:space="preserve"> (read all of page 381 before answering this)</w:t>
      </w:r>
      <w:r w:rsidR="00486BB8">
        <w:t xml:space="preserve">? </w:t>
      </w:r>
    </w:p>
    <w:p w:rsidR="00CB08B5" w:rsidRDefault="00754220" w:rsidP="005111B9">
      <w:pPr>
        <w:pStyle w:val="ListParagraph"/>
        <w:numPr>
          <w:ilvl w:val="0"/>
          <w:numId w:val="1"/>
        </w:numPr>
      </w:pPr>
      <w:r>
        <w:t>What is unique about mayoral elections in Russia?</w:t>
      </w:r>
    </w:p>
    <w:p w:rsidR="00754220" w:rsidRDefault="00754220" w:rsidP="005111B9">
      <w:pPr>
        <w:pStyle w:val="ListParagraph"/>
        <w:numPr>
          <w:ilvl w:val="0"/>
          <w:numId w:val="1"/>
        </w:numPr>
      </w:pPr>
      <w:r>
        <w:t>What is the threat to Putin from local mayors, and how might he “deal” with them?</w:t>
      </w:r>
    </w:p>
    <w:p w:rsidR="00754220" w:rsidRDefault="00754220" w:rsidP="005111B9">
      <w:pPr>
        <w:pStyle w:val="ListParagraph"/>
        <w:numPr>
          <w:ilvl w:val="0"/>
          <w:numId w:val="1"/>
        </w:numPr>
      </w:pPr>
      <w:r>
        <w:t>What does Putin define his philosophy of “power vertical</w:t>
      </w:r>
      <w:r w:rsidR="00CD05DA">
        <w:t>”?</w:t>
      </w:r>
    </w:p>
    <w:p w:rsidR="00CD05DA" w:rsidRDefault="00CD05DA" w:rsidP="005111B9">
      <w:pPr>
        <w:pStyle w:val="ListParagraph"/>
        <w:numPr>
          <w:ilvl w:val="0"/>
          <w:numId w:val="1"/>
        </w:numPr>
      </w:pPr>
      <w:r>
        <w:t>Identify</w:t>
      </w:r>
      <w:r w:rsidR="00754220">
        <w:t xml:space="preserve"> the </w:t>
      </w:r>
      <w:r>
        <w:t>four political parties in Russia.</w:t>
      </w:r>
    </w:p>
    <w:p w:rsidR="00754220" w:rsidRDefault="00CD05DA" w:rsidP="005111B9">
      <w:pPr>
        <w:pStyle w:val="ListParagraph"/>
        <w:numPr>
          <w:ilvl w:val="0"/>
          <w:numId w:val="1"/>
        </w:numPr>
      </w:pPr>
      <w:r>
        <w:t xml:space="preserve">What </w:t>
      </w:r>
      <w:r w:rsidR="00754220">
        <w:t xml:space="preserve">percentage of seats </w:t>
      </w:r>
      <w:r>
        <w:t xml:space="preserve">in the Duma did </w:t>
      </w:r>
      <w:r w:rsidR="00754220">
        <w:t>the three political parties</w:t>
      </w:r>
      <w:r>
        <w:t xml:space="preserve"> (besides United Russia) have in 2007 versus 2011.</w:t>
      </w:r>
    </w:p>
    <w:p w:rsidR="00CD05DA" w:rsidRDefault="00CD05DA" w:rsidP="005111B9">
      <w:pPr>
        <w:pStyle w:val="ListParagraph"/>
        <w:numPr>
          <w:ilvl w:val="0"/>
          <w:numId w:val="1"/>
        </w:numPr>
      </w:pPr>
      <w:r>
        <w:t>How does Russia’s party system resemble pre- democratization in Mexico before 1990?</w:t>
      </w:r>
    </w:p>
    <w:p w:rsidR="00CD05DA" w:rsidRDefault="00CD05DA" w:rsidP="005111B9">
      <w:pPr>
        <w:pStyle w:val="ListParagraph"/>
        <w:numPr>
          <w:ilvl w:val="0"/>
          <w:numId w:val="1"/>
        </w:numPr>
      </w:pPr>
      <w:r>
        <w:t>Describe Russia’s campaign platforms.</w:t>
      </w:r>
    </w:p>
    <w:p w:rsidR="00CD05DA" w:rsidRDefault="00CD05DA" w:rsidP="005111B9">
      <w:pPr>
        <w:pStyle w:val="ListParagraph"/>
        <w:numPr>
          <w:ilvl w:val="0"/>
          <w:numId w:val="1"/>
        </w:numPr>
      </w:pPr>
      <w:r>
        <w:t>Why did the 2007 Duma elections serve as evidence that Russia was no longer democratic?</w:t>
      </w:r>
    </w:p>
    <w:p w:rsidR="00CD05DA" w:rsidRDefault="00097997" w:rsidP="005111B9">
      <w:pPr>
        <w:pStyle w:val="ListParagraph"/>
        <w:numPr>
          <w:ilvl w:val="0"/>
          <w:numId w:val="1"/>
        </w:numPr>
      </w:pPr>
      <w:r>
        <w:t xml:space="preserve">Provide brief descriptions of the </w:t>
      </w:r>
      <w:r w:rsidR="006C568A">
        <w:t>platforms</w:t>
      </w:r>
      <w:r>
        <w:t xml:space="preserve"> of </w:t>
      </w:r>
      <w:r w:rsidR="006C568A">
        <w:t>the Communist Party, A Just Russia party, and the Liberal Democratic Party of Russia.</w:t>
      </w:r>
    </w:p>
    <w:p w:rsidR="006C568A" w:rsidRDefault="00AC6B99" w:rsidP="005111B9">
      <w:pPr>
        <w:pStyle w:val="ListParagraph"/>
        <w:numPr>
          <w:ilvl w:val="0"/>
          <w:numId w:val="1"/>
        </w:numPr>
      </w:pPr>
      <w:r>
        <w:t xml:space="preserve">Discuss what happened to civil society from 1991 to </w:t>
      </w:r>
      <w:r w:rsidR="00EB4BEF">
        <w:t>2012.</w:t>
      </w:r>
    </w:p>
    <w:p w:rsidR="009C1CC8" w:rsidRDefault="009C1CC8" w:rsidP="005111B9">
      <w:pPr>
        <w:pStyle w:val="ListParagraph"/>
        <w:numPr>
          <w:ilvl w:val="0"/>
          <w:numId w:val="1"/>
        </w:numPr>
      </w:pPr>
      <w:r>
        <w:t xml:space="preserve">What are two things mentioned on page 387 that the Russia government is using to give itself legitimacy. </w:t>
      </w:r>
    </w:p>
    <w:p w:rsidR="009C1CC8" w:rsidRDefault="009C1CC8" w:rsidP="005111B9">
      <w:pPr>
        <w:pStyle w:val="ListParagraph"/>
        <w:numPr>
          <w:ilvl w:val="0"/>
          <w:numId w:val="1"/>
        </w:numPr>
      </w:pPr>
      <w:r>
        <w:t>Explain another way civil society has been restricted in Russia besides through direct government control.</w:t>
      </w:r>
    </w:p>
    <w:p w:rsidR="009F3497" w:rsidRDefault="004577A3" w:rsidP="005111B9">
      <w:pPr>
        <w:pStyle w:val="ListParagraph"/>
        <w:numPr>
          <w:ilvl w:val="0"/>
          <w:numId w:val="1"/>
        </w:numPr>
      </w:pPr>
      <w:r>
        <w:t>Explain what the ideology and political is in Russia today.</w:t>
      </w:r>
    </w:p>
    <w:p w:rsidR="004577A3" w:rsidRDefault="004577A3" w:rsidP="005111B9">
      <w:pPr>
        <w:pStyle w:val="ListParagraph"/>
        <w:numPr>
          <w:ilvl w:val="0"/>
          <w:numId w:val="1"/>
        </w:numPr>
      </w:pPr>
      <w:r>
        <w:t>Define “shock therapy”.</w:t>
      </w:r>
    </w:p>
    <w:p w:rsidR="004577A3" w:rsidRDefault="004577A3" w:rsidP="005111B9">
      <w:pPr>
        <w:pStyle w:val="ListParagraph"/>
        <w:numPr>
          <w:ilvl w:val="0"/>
          <w:numId w:val="1"/>
        </w:numPr>
      </w:pPr>
      <w:r>
        <w:t>Describe the results of shock therapy in Russia in the 1990s.</w:t>
      </w:r>
    </w:p>
    <w:p w:rsidR="004577A3" w:rsidRDefault="004577A3" w:rsidP="005111B9">
      <w:pPr>
        <w:pStyle w:val="ListParagraph"/>
        <w:numPr>
          <w:ilvl w:val="0"/>
          <w:numId w:val="1"/>
        </w:numPr>
      </w:pPr>
      <w:r>
        <w:t>What did Putin do to the oligarchs?</w:t>
      </w:r>
    </w:p>
    <w:p w:rsidR="004577A3" w:rsidRDefault="004577A3" w:rsidP="005111B9">
      <w:pPr>
        <w:pStyle w:val="ListParagraph"/>
        <w:numPr>
          <w:ilvl w:val="0"/>
          <w:numId w:val="1"/>
        </w:numPr>
      </w:pPr>
      <w:r>
        <w:t>Who is Mikhail Khodorkovsky and how did Putin effectively silence him?</w:t>
      </w:r>
    </w:p>
    <w:p w:rsidR="004577A3" w:rsidRDefault="004577A3" w:rsidP="005111B9">
      <w:pPr>
        <w:pStyle w:val="ListParagraph"/>
        <w:numPr>
          <w:ilvl w:val="0"/>
          <w:numId w:val="1"/>
        </w:numPr>
      </w:pPr>
      <w:r>
        <w:t>Read</w:t>
      </w:r>
      <w:r w:rsidR="00666953">
        <w:t xml:space="preserve"> </w:t>
      </w:r>
      <w:r>
        <w:t xml:space="preserve">the section entitled “foreign Relations in the World” </w:t>
      </w:r>
      <w:r w:rsidR="0077425A">
        <w:t xml:space="preserve">from Pp 397 to </w:t>
      </w:r>
      <w:bookmarkStart w:id="0" w:name="_GoBack"/>
      <w:bookmarkEnd w:id="0"/>
      <w:r>
        <w:t xml:space="preserve">400 and </w:t>
      </w:r>
      <w:r w:rsidR="00666953">
        <w:t>describe why reconciliation between Russia and the West has failed.</w:t>
      </w:r>
    </w:p>
    <w:p w:rsidR="00666953" w:rsidRPr="005111B9" w:rsidRDefault="00666953" w:rsidP="005111B9">
      <w:pPr>
        <w:pStyle w:val="ListParagraph"/>
        <w:numPr>
          <w:ilvl w:val="0"/>
          <w:numId w:val="1"/>
        </w:numPr>
      </w:pPr>
      <w:r>
        <w:t>Read “Russia’s Demographic Future” on Pp 403-404 and discuss why Russia’s demographic future is so bleak.</w:t>
      </w:r>
    </w:p>
    <w:sectPr w:rsidR="00666953" w:rsidRPr="005111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2015AE"/>
    <w:multiLevelType w:val="hybridMultilevel"/>
    <w:tmpl w:val="86362B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A5D"/>
    <w:rsid w:val="00097997"/>
    <w:rsid w:val="000D4A5D"/>
    <w:rsid w:val="001E0D5A"/>
    <w:rsid w:val="002E0BEB"/>
    <w:rsid w:val="0043544E"/>
    <w:rsid w:val="004577A3"/>
    <w:rsid w:val="00486BB8"/>
    <w:rsid w:val="004E4DD7"/>
    <w:rsid w:val="004F2F4F"/>
    <w:rsid w:val="005111B9"/>
    <w:rsid w:val="00666953"/>
    <w:rsid w:val="006C568A"/>
    <w:rsid w:val="00754220"/>
    <w:rsid w:val="0077425A"/>
    <w:rsid w:val="009C1CC8"/>
    <w:rsid w:val="009F3497"/>
    <w:rsid w:val="00AC6B99"/>
    <w:rsid w:val="00CB08B5"/>
    <w:rsid w:val="00CD05DA"/>
    <w:rsid w:val="00D87C23"/>
    <w:rsid w:val="00EB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8188A"/>
  <w15:chartTrackingRefBased/>
  <w15:docId w15:val="{4F7D3980-D4B9-46FC-B299-802FA104A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1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Brooks</dc:creator>
  <cp:keywords/>
  <dc:description/>
  <cp:lastModifiedBy>Adam Brooks</cp:lastModifiedBy>
  <cp:revision>13</cp:revision>
  <dcterms:created xsi:type="dcterms:W3CDTF">2019-11-03T21:47:00Z</dcterms:created>
  <dcterms:modified xsi:type="dcterms:W3CDTF">2019-11-03T23:23:00Z</dcterms:modified>
</cp:coreProperties>
</file>